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5" w:rsidRPr="00363AF0" w:rsidRDefault="00FF1F15" w:rsidP="00FF1F15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FF1F15" w:rsidRPr="00363AF0" w:rsidRDefault="00FF1F15" w:rsidP="00FF1F15">
      <w:pPr>
        <w:rPr>
          <w:rFonts w:ascii="Arial" w:eastAsia="Tahoma" w:hAnsi="Arial" w:cs="Arial"/>
          <w:b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MODELO A - </w:t>
      </w:r>
      <w:r w:rsidRPr="00363AF0">
        <w:rPr>
          <w:rFonts w:ascii="Arial" w:eastAsia="Tahoma" w:hAnsi="Arial" w:cs="Arial"/>
          <w:b/>
          <w:smallCaps/>
          <w:sz w:val="24"/>
          <w:szCs w:val="24"/>
        </w:rPr>
        <w:t>DECLARAÇÃO DE ENQUADRAMENTO COMO MICROEMPRESA OU EMPRESA DE PEQUENO PORTE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FF1F15" w:rsidRPr="00363AF0" w:rsidRDefault="00FF1F15" w:rsidP="00FF1F15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CONCORRÊNCIA NACIONAL Nº.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/2023 –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b/>
          <w:smallCaps/>
          <w:sz w:val="24"/>
          <w:szCs w:val="24"/>
        </w:rPr>
      </w:pPr>
    </w:p>
    <w:p w:rsidR="00FF1F15" w:rsidRPr="00363AF0" w:rsidRDefault="00FF1F15" w:rsidP="00FF1F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:rsidR="00FF1F15" w:rsidRPr="00363AF0" w:rsidRDefault="00FF1F15" w:rsidP="00FF1F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Arial" w:eastAsia="Tahoma" w:hAnsi="Arial" w:cs="Arial"/>
          <w:i/>
          <w:color w:val="000000"/>
          <w:sz w:val="24"/>
          <w:szCs w:val="24"/>
        </w:rPr>
      </w:pPr>
      <w:r w:rsidRPr="00363AF0">
        <w:rPr>
          <w:rFonts w:ascii="Arial" w:eastAsia="Tahoma" w:hAnsi="Arial" w:cs="Arial"/>
          <w:i/>
          <w:color w:val="000000"/>
          <w:sz w:val="24"/>
          <w:szCs w:val="24"/>
        </w:rPr>
        <w:t xml:space="preserve">(documento a ser apresentado no início da sessão pública, </w:t>
      </w:r>
      <w:r w:rsidRPr="00363AF0">
        <w:rPr>
          <w:rFonts w:ascii="Arial" w:eastAsia="Tahoma" w:hAnsi="Arial" w:cs="Arial"/>
          <w:b/>
          <w:i/>
          <w:color w:val="000000"/>
          <w:sz w:val="24"/>
          <w:szCs w:val="24"/>
        </w:rPr>
        <w:t>fora</w:t>
      </w:r>
      <w:r w:rsidRPr="00363AF0">
        <w:rPr>
          <w:rFonts w:ascii="Arial" w:eastAsia="Tahoma" w:hAnsi="Arial" w:cs="Arial"/>
          <w:i/>
          <w:color w:val="000000"/>
          <w:sz w:val="24"/>
          <w:szCs w:val="24"/>
        </w:rPr>
        <w:t xml:space="preserve"> dos envelopes</w:t>
      </w:r>
      <w:proofErr w:type="gramStart"/>
      <w:r w:rsidRPr="00363AF0">
        <w:rPr>
          <w:rFonts w:ascii="Arial" w:eastAsia="Tahoma" w:hAnsi="Arial" w:cs="Arial"/>
          <w:i/>
          <w:color w:val="000000"/>
          <w:sz w:val="24"/>
          <w:szCs w:val="24"/>
        </w:rPr>
        <w:t>)</w:t>
      </w:r>
      <w:proofErr w:type="gramEnd"/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DECLARAÇÃO OBRIGATÓRIA DE ENQUADRAMENTO COMO MICROEMPRESA OU EMPRESA DE PEQUENO PORTE PARA FRUIÇÃO DOS BENEFÍCIOS DA LEI COMPLEMENTAR Nº 123/2006</w:t>
      </w: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___________________________________________________ (nome da licitante), com sede________________________________________ (endereço completo), inscrita no CNPJ sob o nº _____________________, DECLARA, para os fins do disposto na Lei Complementar nº 123/2006, sob as sanções administrativas cabíveis e sob as penas da lei, que esta empresa, na presente data, enquadra-se como:</w:t>
      </w: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sz w:val="24"/>
          <w:szCs w:val="24"/>
        </w:rPr>
        <w:t xml:space="preserve">(  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>) MICROEMPRESA, conforme inciso I do artigo 3º da Lei Complementar nº 123, de 14.12.2006.</w:t>
      </w: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sz w:val="24"/>
          <w:szCs w:val="24"/>
        </w:rPr>
        <w:t xml:space="preserve">(   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>) EMPRESA DE PEQUENO PORTE, conforme inciso II do artigo 3º da Lei Complementar nº 123, de 14.12.2006.</w:t>
      </w: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Declara, ainda, que a empresa está excluída das vedações constantes do parágrafo 4º do artigo 3º da Lei Complementar nº 123, de 14 de dezembro de 2006.</w:t>
      </w:r>
    </w:p>
    <w:p w:rsidR="00FF1F15" w:rsidRPr="00363AF0" w:rsidRDefault="00FF1F15" w:rsidP="00FF1F15">
      <w:pPr>
        <w:spacing w:line="300" w:lineRule="auto"/>
        <w:jc w:val="both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539"/>
        <w:jc w:val="center"/>
        <w:rPr>
          <w:rFonts w:ascii="Arial" w:eastAsia="Tahoma" w:hAnsi="Arial" w:cs="Arial"/>
          <w:color w:val="000000"/>
          <w:sz w:val="24"/>
          <w:szCs w:val="24"/>
        </w:rPr>
      </w:pPr>
      <w:r w:rsidRPr="00363AF0">
        <w:rPr>
          <w:rFonts w:ascii="Arial" w:eastAsia="Tahoma" w:hAnsi="Arial" w:cs="Arial"/>
          <w:color w:val="000000"/>
          <w:sz w:val="24"/>
          <w:szCs w:val="24"/>
        </w:rPr>
        <w:t>__________________________________________</w:t>
      </w: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Local e data</w:t>
      </w: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</w:p>
    <w:p w:rsidR="00FF1F15" w:rsidRPr="00363AF0" w:rsidRDefault="00FF1F15" w:rsidP="00FF1F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539"/>
        <w:jc w:val="center"/>
        <w:rPr>
          <w:rFonts w:ascii="Arial" w:eastAsia="Tahoma" w:hAnsi="Arial" w:cs="Arial"/>
          <w:color w:val="000000"/>
          <w:sz w:val="24"/>
          <w:szCs w:val="24"/>
        </w:rPr>
      </w:pPr>
      <w:r w:rsidRPr="00363AF0">
        <w:rPr>
          <w:rFonts w:ascii="Arial" w:eastAsia="Tahoma" w:hAnsi="Arial" w:cs="Arial"/>
          <w:color w:val="000000"/>
          <w:sz w:val="24"/>
          <w:szCs w:val="24"/>
        </w:rPr>
        <w:t>__________________________________________</w:t>
      </w:r>
    </w:p>
    <w:p w:rsidR="00FF1F15" w:rsidRPr="00363AF0" w:rsidRDefault="00FF1F15" w:rsidP="00FF1F15">
      <w:pPr>
        <w:spacing w:line="300" w:lineRule="auto"/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Assinatura do responsável</w:t>
      </w:r>
    </w:p>
    <w:p w:rsidR="00A324A6" w:rsidRDefault="00A324A6">
      <w:bookmarkStart w:id="0" w:name="_GoBack"/>
      <w:bookmarkEnd w:id="0"/>
    </w:p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15" w:rsidRDefault="00FF1F15" w:rsidP="00FF1F15">
      <w:r>
        <w:separator/>
      </w:r>
    </w:p>
  </w:endnote>
  <w:endnote w:type="continuationSeparator" w:id="0">
    <w:p w:rsidR="00FF1F15" w:rsidRDefault="00FF1F15" w:rsidP="00FF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15" w:rsidRDefault="00FF1F15" w:rsidP="00FF1F15">
      <w:r>
        <w:separator/>
      </w:r>
    </w:p>
  </w:footnote>
  <w:footnote w:type="continuationSeparator" w:id="0">
    <w:p w:rsidR="00FF1F15" w:rsidRDefault="00FF1F15" w:rsidP="00FF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15" w:rsidRDefault="00FF1F15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5"/>
    <w:rsid w:val="0074154B"/>
    <w:rsid w:val="00967888"/>
    <w:rsid w:val="00A324A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F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15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15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1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F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15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15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2023-05-22T12:01:00Z</dcterms:created>
  <dcterms:modified xsi:type="dcterms:W3CDTF">2023-05-22T12:07:00Z</dcterms:modified>
</cp:coreProperties>
</file>